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/>
          <w:b/>
          <w:bCs/>
          <w:sz w:val="30"/>
          <w:szCs w:val="30"/>
          <w:lang w:val="en-GB"/>
        </w:rPr>
      </w:pPr>
      <w:r>
        <w:rPr>
          <w:rFonts w:ascii="Arial" w:hAnsi="Arial"/>
          <w:b/>
          <w:bCs/>
          <w:sz w:val="30"/>
          <w:szCs w:val="30"/>
          <w:lang w:val="en-GB"/>
        </w:rPr>
        <w:t>Writing English Without Vowels</w:t>
      </w:r>
    </w:p>
    <w:p>
      <w:pPr>
        <w:pStyle w:val="Normal"/>
        <w:spacing w:lineRule="auto" w:line="276" w:before="0" w:after="0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spacing w:lineRule="auto" w:line="276" w:before="0" w:after="0"/>
        <w:jc w:val="center"/>
        <w:rPr>
          <w:rFonts w:ascii="Arial" w:hAnsi="Arial"/>
          <w:b w:val="false"/>
          <w:bCs w:val="false"/>
          <w:sz w:val="52"/>
          <w:szCs w:val="52"/>
        </w:rPr>
      </w:pPr>
      <w:r>
        <w:rPr>
          <w:rFonts w:ascii="Arial" w:hAnsi="Arial"/>
          <w:b w:val="false"/>
          <w:bCs w:val="false"/>
          <w:sz w:val="52"/>
          <w:szCs w:val="52"/>
        </w:rPr>
        <w:t>Y  CN  RD  THS  F  Y  TR  VR  MCH</w:t>
      </w:r>
    </w:p>
    <w:p>
      <w:pPr>
        <w:pStyle w:val="Normal"/>
        <w:spacing w:lineRule="auto" w:line="276" w:before="0" w:after="0"/>
        <w:jc w:val="center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It is possible to understand sentences if they are written without vowels, because the brain can recognize the words from the consonants. Take a look at this example:</w:t>
      </w:r>
    </w:p>
    <w:p>
      <w:pPr>
        <w:pStyle w:val="Normal"/>
        <w:spacing w:lineRule="auto" w:line="276" w:before="0" w:after="0"/>
        <w:jc w:val="center"/>
        <w:rPr>
          <w:rFonts w:ascii="Arial" w:hAnsi="Arial" w:cs="Verdana"/>
          <w:b/>
          <w:bCs/>
          <w:sz w:val="32"/>
          <w:szCs w:val="32"/>
          <w:lang w:val="en-US"/>
        </w:rPr>
      </w:pPr>
      <w:r>
        <w:rPr>
          <w:rFonts w:cs="Verdana" w:ascii="Arial" w:hAnsi="Arial"/>
          <w:b/>
          <w:bCs/>
          <w:sz w:val="32"/>
          <w:szCs w:val="32"/>
          <w:lang w:val="en-US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Verdana"/>
          <w:b/>
          <w:bCs/>
          <w:sz w:val="32"/>
          <w:szCs w:val="32"/>
          <w:lang w:val="en-US"/>
        </w:rPr>
      </w:pPr>
      <w:r>
        <w:rPr>
          <w:rFonts w:cs="Verdana" w:ascii="Arial" w:hAnsi="Arial"/>
          <w:b/>
          <w:bCs/>
          <w:sz w:val="32"/>
          <w:szCs w:val="32"/>
          <w:lang w:val="en-US"/>
        </w:rPr>
        <w:t>t s nt dffclt t ndrstnd ths sntnc bcs th brn cn rcgnz th wrds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In written English, there are nearly twice as many consonants as vowels, so removing the vowels in a sentence doesn’t make it very difficult to read. However, in Portuguese, the numbers of consonants and vowels in a sentence are approximately equal, so removing the vowels makes it a little more difficult to read. For example:</w:t>
      </w:r>
    </w:p>
    <w:p>
      <w:pPr>
        <w:pStyle w:val="Normal"/>
        <w:spacing w:lineRule="auto" w:line="276" w:before="0" w:after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Verdana" w:ascii="Arial" w:hAnsi="Arial"/>
          <w:b/>
          <w:bCs/>
          <w:sz w:val="30"/>
          <w:szCs w:val="30"/>
          <w:lang w:val="en-US"/>
        </w:rPr>
        <w:t xml:space="preserve">vc pd m jd pr gntlz? tnh m grnd prblm. 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Verdana" w:ascii="Arial" w:hAnsi="Arial"/>
          <w:b/>
          <w:bCs/>
          <w:sz w:val="30"/>
          <w:szCs w:val="30"/>
          <w:lang w:val="en-US"/>
        </w:rPr>
        <w:t xml:space="preserve">m crr qbr, </w:t>
      </w:r>
      <w:r>
        <w:rPr>
          <w:rFonts w:cs="Verdana" w:ascii="Arial" w:hAnsi="Arial"/>
          <w:b/>
          <w:bCs/>
          <w:sz w:val="30"/>
          <w:szCs w:val="30"/>
          <w:lang w:val="en-US"/>
        </w:rPr>
        <w:t>prcs d m crn pr mnh cs</w:t>
      </w:r>
    </w:p>
    <w:p>
      <w:pPr>
        <w:pStyle w:val="Normal"/>
        <w:spacing w:lineRule="auto" w:line="276" w:before="0" w:after="0"/>
        <w:jc w:val="center"/>
        <w:rPr>
          <w:rFonts w:ascii="Arial" w:hAnsi="Arial" w:cs="Verdana"/>
          <w:b/>
          <w:bCs/>
          <w:sz w:val="30"/>
          <w:szCs w:val="30"/>
          <w:lang w:val="en-US"/>
        </w:rPr>
      </w:pPr>
      <w:r>
        <w:rPr>
          <w:rFonts w:cs="Verdana" w:ascii="Arial" w:hAnsi="Arial"/>
          <w:b/>
          <w:bCs/>
          <w:sz w:val="30"/>
          <w:szCs w:val="30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ascii="Arial" w:hAnsi="Arial"/>
          <w:sz w:val="24"/>
          <w:szCs w:val="24"/>
          <w:lang w:val="en-GB"/>
        </w:rPr>
        <w:t xml:space="preserve">Here are some examples of Portuguese words with equal numbers of vowels </w:t>
      </w:r>
      <w:r>
        <w:rPr>
          <w:rFonts w:ascii="Arial" w:hAnsi="Arial"/>
          <w:sz w:val="24"/>
          <w:szCs w:val="24"/>
          <w:lang w:val="en-GB"/>
        </w:rPr>
        <w:t>and</w:t>
      </w:r>
      <w:r>
        <w:rPr>
          <w:rFonts w:ascii="Arial" w:hAnsi="Arial"/>
          <w:sz w:val="24"/>
          <w:szCs w:val="24"/>
          <w:lang w:val="en-GB"/>
        </w:rPr>
        <w:t xml:space="preserve"> consonants: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>
          <w:rFonts w:ascii="Arial" w:hAnsi="Arial"/>
          <w:sz w:val="24"/>
          <w:szCs w:val="24"/>
        </w:rPr>
        <w:t>casa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>
          <w:rFonts w:ascii="Arial" w:hAnsi="Arial"/>
          <w:sz w:val="24"/>
          <w:szCs w:val="24"/>
        </w:rPr>
        <w:t>panela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>
          <w:rFonts w:ascii="Arial" w:hAnsi="Arial"/>
          <w:sz w:val="24"/>
          <w:szCs w:val="24"/>
        </w:rPr>
        <w:t>pedagoga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>
          <w:rFonts w:ascii="Arial" w:hAnsi="Arial"/>
          <w:sz w:val="24"/>
          <w:szCs w:val="24"/>
        </w:rPr>
        <w:t>referência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>
          <w:rFonts w:ascii="Arial" w:hAnsi="Arial"/>
          <w:sz w:val="24"/>
          <w:szCs w:val="24"/>
        </w:rPr>
        <w:t>alfanumérico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>
          <w:rFonts w:ascii="Arial" w:hAnsi="Arial"/>
          <w:sz w:val="24"/>
          <w:szCs w:val="24"/>
        </w:rPr>
        <w:t>estacionamento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>
          <w:rFonts w:ascii="Arial" w:hAnsi="Arial"/>
          <w:sz w:val="24"/>
          <w:szCs w:val="24"/>
        </w:rPr>
        <w:t>etimologicamente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rPr/>
      </w:pPr>
      <w:r>
        <w:rPr>
          <w:rFonts w:ascii="Arial" w:hAnsi="Arial"/>
          <w:sz w:val="24"/>
          <w:szCs w:val="24"/>
          <w:lang w:val="en-GB"/>
        </w:rPr>
        <w:t>This is not common in English</w:t>
      </w:r>
      <w:r>
        <w:rPr>
          <w:rFonts w:ascii="Arial" w:hAnsi="Arial"/>
          <w:sz w:val="24"/>
          <w:szCs w:val="24"/>
          <w:lang w:val="en-GB"/>
        </w:rPr>
        <w:t>, because in general, there are more consonants than vowels. For example: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ab/>
        <w:tab/>
        <w:tab/>
        <w:t xml:space="preserve"> </w:t>
      </w:r>
      <w:r>
        <w:rPr>
          <w:rFonts w:ascii="Arial" w:hAnsi="Arial"/>
          <w:b/>
          <w:bCs/>
          <w:sz w:val="24"/>
          <w:szCs w:val="24"/>
          <w:u w:val="single"/>
          <w:lang w:val="en-GB"/>
        </w:rPr>
        <w:t>C-V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through</w:t>
        <w:tab/>
        <w:t>(5-2)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pretend</w:t>
        <w:tab/>
        <w:t>(5-2)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milk</w:t>
        <w:tab/>
        <w:tab/>
        <w:t>(3-1)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strong</w:t>
        <w:tab/>
        <w:tab/>
        <w:t>(5-1)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blanket</w:t>
        <w:tab/>
        <w:t>(5-2)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strength</w:t>
        <w:tab/>
        <w:t>(7-1)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construct</w:t>
        <w:tab/>
        <w:t>(7-2)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rhythm</w:t>
        <w:tab/>
        <w:t>(5-1) (the letter ‘y’ sometimes behaves like a vowel)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Fontepargpadro">
    <w:name w:val="Fonte parág. padrão"/>
    <w:qFormat/>
    <w:rPr/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PargrafodaLista">
    <w:name w:val="Parágrafo da Lista"/>
    <w:basedOn w:val="Normal"/>
    <w:qFormat/>
    <w:pPr>
      <w:spacing w:before="0" w:after="200"/>
      <w:ind w:hanging="0" w:left="72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Application>LibreOffice/25.2.5.2$Linux_X86_64 LibreOffice_project/03d19516eb2e1dd5d4ccd751a0d6f35f35e08022</Application>
  <AppVersion>15.0000</AppVersion>
  <Pages>1</Pages>
  <Words>209</Words>
  <Characters>938</Characters>
  <CharactersWithSpaces>1122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2010-09-02T15:49:00Z</dcterms:created>
  <dc:creator>Fabia_Mike</dc:creator>
  <dc:description/>
  <dc:language>en-GB</dc:language>
  <cp:lastModifiedBy/>
  <cp:lastPrinted>2025-09-16T09:30:14Z</cp:lastPrinted>
  <dcterms:modified xsi:type="dcterms:W3CDTF">2025-09-16T09:34:12Z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